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1B48F" w14:textId="77777777" w:rsidR="00A81FD6" w:rsidRPr="00B25DBE" w:rsidRDefault="001D578D" w:rsidP="005C3086">
      <w:pPr>
        <w:rPr>
          <w:sz w:val="24"/>
          <w:szCs w:val="24"/>
        </w:rPr>
      </w:pPr>
      <w:r>
        <w:tab/>
      </w:r>
      <w:r>
        <w:tab/>
      </w:r>
      <w:r>
        <w:tab/>
      </w:r>
      <w:r w:rsidR="00B25DBE" w:rsidRPr="00B25DBE">
        <w:rPr>
          <w:sz w:val="24"/>
          <w:szCs w:val="24"/>
        </w:rPr>
        <w:t>Recreation Assistant Director</w:t>
      </w:r>
      <w:r w:rsidR="00B25DBE" w:rsidRPr="00B25DBE">
        <w:rPr>
          <w:sz w:val="24"/>
          <w:szCs w:val="24"/>
        </w:rPr>
        <w:tab/>
      </w:r>
    </w:p>
    <w:p w14:paraId="0848DE25" w14:textId="77777777" w:rsidR="005C3086" w:rsidRPr="007B71B4" w:rsidRDefault="00E96BDD" w:rsidP="005C3086">
      <w:r w:rsidRPr="007B71B4">
        <w:t>PURPOSE</w:t>
      </w:r>
    </w:p>
    <w:p w14:paraId="6E7EDF38" w14:textId="77777777" w:rsidR="005C3086" w:rsidRPr="007B71B4" w:rsidRDefault="005C3086" w:rsidP="005C3086">
      <w:r w:rsidRPr="007B71B4">
        <w:t xml:space="preserve">Responsible for </w:t>
      </w:r>
      <w:r w:rsidR="00F87E39" w:rsidRPr="007B71B4">
        <w:t xml:space="preserve">the </w:t>
      </w:r>
      <w:r w:rsidRPr="007B71B4">
        <w:t>planning and delivery of, recreation events and programs. Acts for the Recreation Director in his or her absence.</w:t>
      </w:r>
    </w:p>
    <w:p w14:paraId="144666E0" w14:textId="77777777" w:rsidR="005C3086" w:rsidRPr="007B71B4" w:rsidRDefault="005C3086" w:rsidP="005C3086">
      <w:r w:rsidRPr="007B71B4">
        <w:t>ESSENTIAL FUNCTIONS</w:t>
      </w:r>
    </w:p>
    <w:p w14:paraId="6BE558D8" w14:textId="77777777" w:rsidR="005C3086" w:rsidRPr="007B71B4" w:rsidRDefault="005C3086" w:rsidP="005C3086">
      <w:r w:rsidRPr="007B71B4">
        <w:t>The essential functions or duties listed below are intended only as illustrations of the various</w:t>
      </w:r>
      <w:r w:rsidR="00A81FD6" w:rsidRPr="007B71B4">
        <w:t xml:space="preserve"> </w:t>
      </w:r>
      <w:proofErr w:type="gramStart"/>
      <w:r w:rsidRPr="007B71B4">
        <w:t>type</w:t>
      </w:r>
      <w:proofErr w:type="gramEnd"/>
      <w:r w:rsidRPr="007B71B4">
        <w:t xml:space="preserve"> of work that may be performed. The omission of specific statements of duties does not</w:t>
      </w:r>
      <w:r w:rsidR="00A81FD6" w:rsidRPr="007B71B4">
        <w:t xml:space="preserve"> </w:t>
      </w:r>
      <w:r w:rsidRPr="007B71B4">
        <w:t>exclude them from the position if the work is similar, related, or a logical assignment to the</w:t>
      </w:r>
      <w:r w:rsidR="00A81FD6" w:rsidRPr="007B71B4">
        <w:t xml:space="preserve"> </w:t>
      </w:r>
      <w:r w:rsidRPr="007B71B4">
        <w:t>position.</w:t>
      </w:r>
    </w:p>
    <w:p w14:paraId="588E3C85" w14:textId="77777777" w:rsidR="005C3086" w:rsidRPr="007B71B4" w:rsidRDefault="005C3086" w:rsidP="00A81FD6">
      <w:r w:rsidRPr="007B71B4">
        <w:t xml:space="preserve"> Supports the Director in the management and maintenance of </w:t>
      </w:r>
      <w:r w:rsidR="00A81FD6" w:rsidRPr="007B71B4">
        <w:t>The Rec Center and any facilities in use by the Recreation Department.</w:t>
      </w:r>
    </w:p>
    <w:p w14:paraId="63B4A370" w14:textId="77777777" w:rsidR="005C3086" w:rsidRPr="007B71B4" w:rsidRDefault="005C3086" w:rsidP="005C3086">
      <w:r w:rsidRPr="007B71B4">
        <w:t xml:space="preserve"> Helps determine recreation program offerings based on assessment of </w:t>
      </w:r>
      <w:r w:rsidR="00A81FD6" w:rsidRPr="007B71B4">
        <w:t xml:space="preserve">community </w:t>
      </w:r>
      <w:r w:rsidRPr="007B71B4">
        <w:t xml:space="preserve">needs and interests. </w:t>
      </w:r>
      <w:r w:rsidR="00A81FD6" w:rsidRPr="007B71B4">
        <w:t xml:space="preserve">Works with Director </w:t>
      </w:r>
      <w:proofErr w:type="gramStart"/>
      <w:r w:rsidR="00A81FD6" w:rsidRPr="007B71B4">
        <w:t>to:</w:t>
      </w:r>
      <w:proofErr w:type="gramEnd"/>
      <w:r w:rsidR="00A81FD6" w:rsidRPr="007B71B4">
        <w:t xml:space="preserve"> s</w:t>
      </w:r>
      <w:r w:rsidRPr="007B71B4">
        <w:t xml:space="preserve">chedules programs and activities, </w:t>
      </w:r>
      <w:r w:rsidR="00A81FD6" w:rsidRPr="007B71B4">
        <w:t>arrange</w:t>
      </w:r>
      <w:r w:rsidRPr="007B71B4">
        <w:t xml:space="preserve"> for</w:t>
      </w:r>
      <w:r w:rsidR="00A81FD6" w:rsidRPr="007B71B4">
        <w:t xml:space="preserve"> </w:t>
      </w:r>
      <w:r w:rsidRPr="007B71B4">
        <w:t xml:space="preserve">appropriate locations, </w:t>
      </w:r>
      <w:r w:rsidR="00A81FD6" w:rsidRPr="007B71B4">
        <w:t>and secures</w:t>
      </w:r>
      <w:r w:rsidRPr="007B71B4">
        <w:t xml:space="preserve"> required staff.</w:t>
      </w:r>
    </w:p>
    <w:p w14:paraId="23EEF9D3" w14:textId="77777777" w:rsidR="005C3086" w:rsidRPr="007B71B4" w:rsidRDefault="005C3086" w:rsidP="005C3086">
      <w:r w:rsidRPr="007B71B4">
        <w:t> Assists in the design and implementation of large-scale community events.</w:t>
      </w:r>
    </w:p>
    <w:p w14:paraId="21F2C9FA" w14:textId="63D96DEB" w:rsidR="005C3086" w:rsidRPr="007B71B4" w:rsidRDefault="005C3086" w:rsidP="005C3086">
      <w:r w:rsidRPr="007B71B4">
        <w:t> Works with Recreation Director to develop</w:t>
      </w:r>
      <w:r w:rsidR="0066232F" w:rsidRPr="007B71B4">
        <w:t xml:space="preserve"> &amp; implement</w:t>
      </w:r>
      <w:r w:rsidR="00A81FD6" w:rsidRPr="007B71B4">
        <w:t xml:space="preserve"> </w:t>
      </w:r>
      <w:r w:rsidRPr="007B71B4">
        <w:t>individual program</w:t>
      </w:r>
      <w:r w:rsidR="0066232F" w:rsidRPr="007B71B4">
        <w:t>s</w:t>
      </w:r>
      <w:r w:rsidRPr="007B71B4">
        <w:t xml:space="preserve"> and activity budgets.</w:t>
      </w:r>
    </w:p>
    <w:p w14:paraId="7A3B49BE" w14:textId="2E47E98D" w:rsidR="005C3086" w:rsidRPr="007B71B4" w:rsidRDefault="005C3086" w:rsidP="005C3086">
      <w:r w:rsidRPr="007B71B4">
        <w:t xml:space="preserve"> </w:t>
      </w:r>
      <w:r w:rsidR="00A81FD6" w:rsidRPr="007B71B4">
        <w:t>A</w:t>
      </w:r>
      <w:r w:rsidRPr="007B71B4">
        <w:t xml:space="preserve">ssists in hiring </w:t>
      </w:r>
      <w:proofErr w:type="gramStart"/>
      <w:r w:rsidRPr="007B71B4">
        <w:t>process</w:t>
      </w:r>
      <w:proofErr w:type="gramEnd"/>
    </w:p>
    <w:p w14:paraId="4F88FAA1" w14:textId="4519DFF0" w:rsidR="005C3086" w:rsidRPr="007B71B4" w:rsidRDefault="005C3086" w:rsidP="005C3086">
      <w:r w:rsidRPr="007B71B4">
        <w:t> Develops marketing strategies; writes marketing and public relations material for</w:t>
      </w:r>
      <w:r w:rsidR="00A81FD6" w:rsidRPr="007B71B4">
        <w:t xml:space="preserve"> </w:t>
      </w:r>
      <w:proofErr w:type="gramStart"/>
      <w:r w:rsidRPr="007B71B4">
        <w:t>website</w:t>
      </w:r>
      <w:proofErr w:type="gramEnd"/>
      <w:r w:rsidRPr="007B71B4">
        <w:t xml:space="preserve">, brochures, print and electronic media, and elsewhere. </w:t>
      </w:r>
      <w:r w:rsidR="00AF32E1" w:rsidRPr="007B71B4">
        <w:t>Shares</w:t>
      </w:r>
      <w:r w:rsidRPr="007B71B4">
        <w:t xml:space="preserve"> programming</w:t>
      </w:r>
      <w:r w:rsidR="00A81FD6" w:rsidRPr="007B71B4">
        <w:t xml:space="preserve"> </w:t>
      </w:r>
      <w:r w:rsidRPr="007B71B4">
        <w:t xml:space="preserve">content </w:t>
      </w:r>
      <w:r w:rsidR="00AF32E1" w:rsidRPr="007B71B4">
        <w:t>online and in the community</w:t>
      </w:r>
      <w:r w:rsidRPr="007B71B4">
        <w:t>.</w:t>
      </w:r>
    </w:p>
    <w:p w14:paraId="5503CF06" w14:textId="4806A73C" w:rsidR="005C3086" w:rsidRPr="007B71B4" w:rsidRDefault="005C3086" w:rsidP="005C3086">
      <w:r w:rsidRPr="007B71B4">
        <w:t xml:space="preserve"> </w:t>
      </w:r>
      <w:r w:rsidR="00AF32E1" w:rsidRPr="007B71B4">
        <w:t>Assists</w:t>
      </w:r>
      <w:r w:rsidR="00A81FD6" w:rsidRPr="007B71B4">
        <w:t xml:space="preserve"> in developing manuals, </w:t>
      </w:r>
      <w:proofErr w:type="gramStart"/>
      <w:r w:rsidRPr="007B71B4">
        <w:t>policy</w:t>
      </w:r>
      <w:proofErr w:type="gramEnd"/>
      <w:r w:rsidRPr="007B71B4">
        <w:t xml:space="preserve"> and procedure documents.</w:t>
      </w:r>
    </w:p>
    <w:p w14:paraId="0E29FF89" w14:textId="275AB66D" w:rsidR="005C3086" w:rsidRPr="007B71B4" w:rsidRDefault="005C3086" w:rsidP="005C3086">
      <w:r w:rsidRPr="007B71B4">
        <w:t> Responds to public inquiries and complaints.</w:t>
      </w:r>
      <w:r w:rsidR="00A81FD6" w:rsidRPr="007B71B4">
        <w:t xml:space="preserve"> Responds to Participant inquiries and complaints.</w:t>
      </w:r>
      <w:r w:rsidRPr="007B71B4">
        <w:t xml:space="preserve"> Participates in meetings with Town</w:t>
      </w:r>
      <w:r w:rsidR="00A81FD6" w:rsidRPr="007B71B4">
        <w:t xml:space="preserve"> </w:t>
      </w:r>
      <w:r w:rsidRPr="007B71B4">
        <w:t>boards and commissions.</w:t>
      </w:r>
    </w:p>
    <w:p w14:paraId="40135CE3" w14:textId="17771824" w:rsidR="0066232F" w:rsidRPr="007B71B4" w:rsidRDefault="0066232F" w:rsidP="005C3086">
      <w:r w:rsidRPr="007B71B4">
        <w:t xml:space="preserve">Manages &amp; implements Fundraising and Grant request </w:t>
      </w:r>
      <w:proofErr w:type="gramStart"/>
      <w:r w:rsidRPr="007B71B4">
        <w:t>efforts</w:t>
      </w:r>
      <w:proofErr w:type="gramEnd"/>
      <w:r w:rsidRPr="007B71B4">
        <w:t xml:space="preserve"> </w:t>
      </w:r>
    </w:p>
    <w:p w14:paraId="7C3CE2E3" w14:textId="77777777" w:rsidR="005C3086" w:rsidRPr="007B71B4" w:rsidRDefault="005C3086" w:rsidP="005C3086">
      <w:r w:rsidRPr="007B71B4">
        <w:t> Performs a variety of related duties as required.</w:t>
      </w:r>
    </w:p>
    <w:p w14:paraId="46D9208A" w14:textId="77777777" w:rsidR="00A81FD6" w:rsidRPr="007B71B4" w:rsidRDefault="00A81FD6" w:rsidP="005C3086">
      <w:pPr>
        <w:rPr>
          <w:u w:val="single"/>
        </w:rPr>
      </w:pPr>
      <w:r w:rsidRPr="007B71B4">
        <w:rPr>
          <w:u w:val="single"/>
        </w:rPr>
        <w:t>Additional SUMMER Specific:</w:t>
      </w:r>
    </w:p>
    <w:p w14:paraId="12C23490" w14:textId="77777777" w:rsidR="00A81FD6" w:rsidRPr="007B71B4" w:rsidRDefault="00A81FD6" w:rsidP="00A81FD6">
      <w:pPr>
        <w:spacing w:after="0" w:line="240" w:lineRule="auto"/>
        <w:rPr>
          <w:i/>
        </w:rPr>
      </w:pPr>
      <w:r w:rsidRPr="007B71B4">
        <w:rPr>
          <w:i/>
        </w:rPr>
        <w:t>Responsibilities include, but are not limited to, the following:</w:t>
      </w:r>
    </w:p>
    <w:p w14:paraId="3F673767" w14:textId="77777777" w:rsidR="00A81FD6" w:rsidRPr="007B71B4" w:rsidRDefault="00A81FD6" w:rsidP="00A81FD6">
      <w:pPr>
        <w:spacing w:after="0" w:line="240" w:lineRule="auto"/>
      </w:pPr>
    </w:p>
    <w:p w14:paraId="75C54202" w14:textId="5D21095B" w:rsidR="00A81FD6" w:rsidRPr="007B71B4" w:rsidRDefault="001504B1" w:rsidP="00A81FD6">
      <w:pPr>
        <w:pStyle w:val="ListParagraph"/>
        <w:numPr>
          <w:ilvl w:val="0"/>
          <w:numId w:val="2"/>
        </w:numPr>
        <w:spacing w:after="0" w:line="240" w:lineRule="auto"/>
      </w:pPr>
      <w:r w:rsidRPr="007B71B4">
        <w:t>Participate in</w:t>
      </w:r>
      <w:r w:rsidR="00A81FD6" w:rsidRPr="007B71B4">
        <w:t xml:space="preserve"> daily operations of the </w:t>
      </w:r>
      <w:proofErr w:type="gramStart"/>
      <w:r w:rsidR="00A81FD6" w:rsidRPr="007B71B4">
        <w:t>Summer</w:t>
      </w:r>
      <w:proofErr w:type="gramEnd"/>
      <w:r w:rsidR="00A81FD6" w:rsidRPr="007B71B4">
        <w:t xml:space="preserve"> Rec program.</w:t>
      </w:r>
    </w:p>
    <w:p w14:paraId="3C1975FA" w14:textId="19B5AADE" w:rsidR="00A81FD6" w:rsidRPr="007B71B4" w:rsidRDefault="001504B1" w:rsidP="001504B1">
      <w:pPr>
        <w:pStyle w:val="ListParagraph"/>
        <w:numPr>
          <w:ilvl w:val="0"/>
          <w:numId w:val="1"/>
        </w:numPr>
        <w:spacing w:after="0" w:line="240" w:lineRule="auto"/>
      </w:pPr>
      <w:r w:rsidRPr="007B71B4">
        <w:t>Oversees</w:t>
      </w:r>
      <w:r w:rsidR="00A81FD6" w:rsidRPr="007B71B4">
        <w:t xml:space="preserve"> department </w:t>
      </w:r>
      <w:r w:rsidR="00AF32E1" w:rsidRPr="007B71B4">
        <w:t xml:space="preserve">discipline, </w:t>
      </w:r>
      <w:proofErr w:type="gramStart"/>
      <w:r w:rsidR="00A81FD6" w:rsidRPr="007B71B4">
        <w:t>safety</w:t>
      </w:r>
      <w:proofErr w:type="gramEnd"/>
      <w:r w:rsidR="00A81FD6" w:rsidRPr="007B71B4">
        <w:t xml:space="preserve"> and emergency policies to maintain health, safety and welfare of all participants and staff. </w:t>
      </w:r>
    </w:p>
    <w:p w14:paraId="37CFBACF" w14:textId="72947F81" w:rsidR="00A81FD6" w:rsidRPr="007B71B4" w:rsidRDefault="00A81FD6" w:rsidP="00A81FD6">
      <w:pPr>
        <w:pStyle w:val="ListParagraph"/>
        <w:numPr>
          <w:ilvl w:val="0"/>
          <w:numId w:val="1"/>
        </w:numPr>
        <w:spacing w:after="0" w:line="240" w:lineRule="auto"/>
      </w:pPr>
      <w:r w:rsidRPr="007B71B4">
        <w:t xml:space="preserve">Manages and records </w:t>
      </w:r>
      <w:r w:rsidR="001504B1" w:rsidRPr="007B71B4">
        <w:t>incident reports</w:t>
      </w:r>
      <w:r w:rsidRPr="007B71B4">
        <w:t xml:space="preserve"> as needed,</w:t>
      </w:r>
      <w:r w:rsidR="00AF32E1" w:rsidRPr="007B71B4">
        <w:t xml:space="preserve"> communicates with families as needed to address incidents, following</w:t>
      </w:r>
      <w:r w:rsidRPr="007B71B4">
        <w:t xml:space="preserve"> all department policies and procedures.  </w:t>
      </w:r>
    </w:p>
    <w:p w14:paraId="1567CE0F" w14:textId="7B32F958" w:rsidR="00A81FD6" w:rsidRPr="007B71B4" w:rsidRDefault="00A81FD6" w:rsidP="005C3086">
      <w:pPr>
        <w:pStyle w:val="ListParagraph"/>
        <w:numPr>
          <w:ilvl w:val="0"/>
          <w:numId w:val="1"/>
        </w:numPr>
        <w:spacing w:after="0" w:line="240" w:lineRule="auto"/>
      </w:pPr>
      <w:r w:rsidRPr="007B71B4">
        <w:t>Establishes positive rapport and on-going communication with</w:t>
      </w:r>
      <w:r w:rsidR="00AF32E1" w:rsidRPr="007B71B4">
        <w:t xml:space="preserve"> staff, </w:t>
      </w:r>
      <w:proofErr w:type="gramStart"/>
      <w:r w:rsidR="00AF32E1" w:rsidRPr="007B71B4">
        <w:t>participants</w:t>
      </w:r>
      <w:proofErr w:type="gramEnd"/>
      <w:r w:rsidRPr="007B71B4">
        <w:t xml:space="preserve"> and parents/guardians. </w:t>
      </w:r>
    </w:p>
    <w:p w14:paraId="2117E919" w14:textId="7CA85B9B" w:rsidR="00AF32E1" w:rsidRPr="007B71B4" w:rsidRDefault="00AF32E1" w:rsidP="005C3086">
      <w:pPr>
        <w:pStyle w:val="ListParagraph"/>
        <w:numPr>
          <w:ilvl w:val="0"/>
          <w:numId w:val="1"/>
        </w:numPr>
        <w:spacing w:after="0" w:line="240" w:lineRule="auto"/>
      </w:pPr>
      <w:r w:rsidRPr="007B71B4">
        <w:t>Supports Supervisors in programming oversight and staff scheduling.</w:t>
      </w:r>
    </w:p>
    <w:p w14:paraId="29F179DC" w14:textId="77777777" w:rsidR="001504B1" w:rsidRPr="007B71B4" w:rsidRDefault="001504B1" w:rsidP="001504B1">
      <w:pPr>
        <w:pStyle w:val="ListParagraph"/>
        <w:spacing w:after="0" w:line="240" w:lineRule="auto"/>
      </w:pPr>
    </w:p>
    <w:p w14:paraId="62985C95" w14:textId="77777777" w:rsidR="0066232F" w:rsidRPr="007B71B4" w:rsidRDefault="0066232F" w:rsidP="005C3086"/>
    <w:p w14:paraId="5E8E7AC5" w14:textId="77777777" w:rsidR="007B71B4" w:rsidRDefault="007B71B4" w:rsidP="005C3086"/>
    <w:p w14:paraId="39B29BA0" w14:textId="77777777" w:rsidR="007B71B4" w:rsidRDefault="007B71B4" w:rsidP="005C3086"/>
    <w:p w14:paraId="4A58E134" w14:textId="1B08BFCB" w:rsidR="005C3086" w:rsidRPr="007B71B4" w:rsidRDefault="005C3086" w:rsidP="005C3086">
      <w:r w:rsidRPr="007B71B4">
        <w:lastRenderedPageBreak/>
        <w:t>SUPERVISION RECEIVED</w:t>
      </w:r>
    </w:p>
    <w:p w14:paraId="4EC453DE" w14:textId="77777777" w:rsidR="00A81FD6" w:rsidRPr="007B71B4" w:rsidRDefault="00A81FD6" w:rsidP="005C3086">
      <w:r w:rsidRPr="007B71B4">
        <w:rPr>
          <w:i/>
        </w:rPr>
        <w:t xml:space="preserve"> </w:t>
      </w:r>
      <w:r w:rsidRPr="007B71B4">
        <w:t xml:space="preserve">Works under the Recreation Director. </w:t>
      </w:r>
      <w:proofErr w:type="gramStart"/>
      <w:r w:rsidRPr="007B71B4">
        <w:t>Employee is</w:t>
      </w:r>
      <w:proofErr w:type="gramEnd"/>
      <w:r w:rsidRPr="007B71B4">
        <w:t xml:space="preserve"> expected to solve most problems of detail or unusual situations by adapting methods or interpreting instructions accordingly. Instructions for new assignments or special projects usually consist of statements of desired objectives, deadlines, and priorities. Technical and policy problems or changes in procedures are discussed with </w:t>
      </w:r>
      <w:proofErr w:type="gramStart"/>
      <w:r w:rsidRPr="007B71B4">
        <w:t>supervisor</w:t>
      </w:r>
      <w:proofErr w:type="gramEnd"/>
      <w:r w:rsidRPr="007B71B4">
        <w:t>.  Works under the policy direction of the Recreation Commission and the daily administrative direction of the Town Administrator.</w:t>
      </w:r>
    </w:p>
    <w:p w14:paraId="5CD24C87" w14:textId="77777777" w:rsidR="005C3086" w:rsidRPr="007B71B4" w:rsidRDefault="005C3086" w:rsidP="005C3086">
      <w:r w:rsidRPr="007B71B4">
        <w:t>SUPERVISION EXERCISED</w:t>
      </w:r>
    </w:p>
    <w:p w14:paraId="0ACED1EE" w14:textId="77777777" w:rsidR="005C3086" w:rsidRPr="007B71B4" w:rsidRDefault="005C3086" w:rsidP="005C3086">
      <w:r w:rsidRPr="007B71B4">
        <w:t>The supervisor, as a regular and continuing part of the job, is accountable for the quality and</w:t>
      </w:r>
      <w:r w:rsidR="00A81FD6" w:rsidRPr="007B71B4">
        <w:t xml:space="preserve"> </w:t>
      </w:r>
      <w:r w:rsidRPr="007B71B4">
        <w:t>quantity of work done by subordinates and assures the accomplishment of the assigned work in</w:t>
      </w:r>
      <w:r w:rsidR="00A81FD6" w:rsidRPr="007B71B4">
        <w:t xml:space="preserve"> </w:t>
      </w:r>
      <w:r w:rsidRPr="007B71B4">
        <w:t xml:space="preserve">the prescribed manner. </w:t>
      </w:r>
      <w:r w:rsidR="00A81FD6" w:rsidRPr="007B71B4">
        <w:t>G</w:t>
      </w:r>
      <w:r w:rsidRPr="007B71B4">
        <w:t xml:space="preserve">ives advice and instruction on both </w:t>
      </w:r>
      <w:r w:rsidR="00A81FD6" w:rsidRPr="007B71B4">
        <w:t>onsite work</w:t>
      </w:r>
      <w:r w:rsidRPr="007B71B4">
        <w:t xml:space="preserve"> and</w:t>
      </w:r>
      <w:r w:rsidR="00A81FD6" w:rsidRPr="007B71B4">
        <w:t xml:space="preserve"> public interaction</w:t>
      </w:r>
      <w:r w:rsidRPr="007B71B4">
        <w:t>; informs subordinates of policies, goals, and procedures; resolves</w:t>
      </w:r>
      <w:r w:rsidR="00A81FD6" w:rsidRPr="007B71B4">
        <w:t xml:space="preserve"> </w:t>
      </w:r>
      <w:r w:rsidRPr="007B71B4">
        <w:t>employee complaints and issues</w:t>
      </w:r>
      <w:r w:rsidR="00A81FD6" w:rsidRPr="007B71B4">
        <w:t xml:space="preserve">: </w:t>
      </w:r>
      <w:r w:rsidRPr="007B71B4">
        <w:t>disciplinary actions, such as oral warnings and reprimands</w:t>
      </w:r>
      <w:r w:rsidR="00A81FD6" w:rsidRPr="007B71B4">
        <w:t>- in conjunction with the Recreation Director, following Recreation &amp; Town Policy</w:t>
      </w:r>
      <w:r w:rsidRPr="007B71B4">
        <w:t>; has</w:t>
      </w:r>
      <w:r w:rsidR="00A81FD6" w:rsidRPr="007B71B4">
        <w:t xml:space="preserve"> </w:t>
      </w:r>
      <w:r w:rsidRPr="007B71B4">
        <w:t>substantial responsibility for technical soundness of subordinates’ work.</w:t>
      </w:r>
    </w:p>
    <w:p w14:paraId="3B5846BE" w14:textId="77777777" w:rsidR="005C3086" w:rsidRPr="007B71B4" w:rsidRDefault="005C3086" w:rsidP="005C3086">
      <w:r w:rsidRPr="007B71B4">
        <w:t>ACCOUNTABILITY</w:t>
      </w:r>
    </w:p>
    <w:p w14:paraId="449EB21A" w14:textId="77777777" w:rsidR="005C3086" w:rsidRPr="007B71B4" w:rsidRDefault="005C3086" w:rsidP="005C3086">
      <w:r w:rsidRPr="007B71B4">
        <w:t>The nature of the work means that errors in administrative work are not easily detected.</w:t>
      </w:r>
      <w:r w:rsidR="00A81FD6" w:rsidRPr="007B71B4">
        <w:t xml:space="preserve"> </w:t>
      </w:r>
      <w:r w:rsidRPr="007B71B4">
        <w:t>Consequences of errors, including inaccurate information, could impact other departments and</w:t>
      </w:r>
      <w:r w:rsidR="00A81FD6" w:rsidRPr="007B71B4">
        <w:t xml:space="preserve"> </w:t>
      </w:r>
      <w:r w:rsidRPr="007B71B4">
        <w:t>result in monetary loss, interruption of service, and poor internal or external customer service.</w:t>
      </w:r>
    </w:p>
    <w:p w14:paraId="17236970" w14:textId="77777777" w:rsidR="005C3086" w:rsidRPr="007B71B4" w:rsidRDefault="005C3086" w:rsidP="005C3086">
      <w:r w:rsidRPr="007B71B4">
        <w:t>JUDGMENT</w:t>
      </w:r>
    </w:p>
    <w:p w14:paraId="4490A6EF" w14:textId="77777777" w:rsidR="005C3086" w:rsidRPr="007B71B4" w:rsidRDefault="005C3086" w:rsidP="005C3086">
      <w:r w:rsidRPr="007B71B4">
        <w:t>The work involves numerous standardized practices, procedures, or general instructions that</w:t>
      </w:r>
      <w:r w:rsidR="00A81FD6" w:rsidRPr="007B71B4">
        <w:t xml:space="preserve"> </w:t>
      </w:r>
      <w:r w:rsidRPr="007B71B4">
        <w:t xml:space="preserve">govern the work </w:t>
      </w:r>
      <w:proofErr w:type="gramStart"/>
      <w:r w:rsidRPr="007B71B4">
        <w:t>and in some cases</w:t>
      </w:r>
      <w:proofErr w:type="gramEnd"/>
      <w:r w:rsidRPr="007B71B4">
        <w:t xml:space="preserve"> may require additional interpretation. Judgment is needed to</w:t>
      </w:r>
      <w:r w:rsidR="00A81FD6" w:rsidRPr="007B71B4">
        <w:t xml:space="preserve"> </w:t>
      </w:r>
      <w:r w:rsidRPr="007B71B4">
        <w:t>locate, select, and apply the most pertinent practice, procedure, regulation, or guideline.</w:t>
      </w:r>
    </w:p>
    <w:p w14:paraId="7C60EFF8" w14:textId="77777777" w:rsidR="005C3086" w:rsidRPr="007B71B4" w:rsidRDefault="005C3086" w:rsidP="005C3086">
      <w:r w:rsidRPr="007B71B4">
        <w:t>COMPLEXITY</w:t>
      </w:r>
    </w:p>
    <w:p w14:paraId="2DE2F26F" w14:textId="77777777" w:rsidR="005C3086" w:rsidRPr="007B71B4" w:rsidRDefault="005C3086" w:rsidP="005C3086">
      <w:r w:rsidRPr="007B71B4">
        <w:t>The work consists of a variety of duties which generally follow standardized practices,</w:t>
      </w:r>
      <w:r w:rsidR="00A81FD6" w:rsidRPr="007B71B4">
        <w:t xml:space="preserve"> </w:t>
      </w:r>
      <w:r w:rsidRPr="007B71B4">
        <w:t>procedures, regulations, or guidelines. The sequence of work and/or the procedures followed</w:t>
      </w:r>
      <w:r w:rsidR="00A81FD6" w:rsidRPr="007B71B4">
        <w:t xml:space="preserve"> </w:t>
      </w:r>
      <w:r w:rsidRPr="007B71B4">
        <w:t>vary according to the nature of the transaction and/or the information involved, or sought, in a</w:t>
      </w:r>
      <w:r w:rsidR="00A81FD6" w:rsidRPr="007B71B4">
        <w:t xml:space="preserve"> </w:t>
      </w:r>
      <w:r w:rsidRPr="007B71B4">
        <w:t>particular situation.</w:t>
      </w:r>
    </w:p>
    <w:p w14:paraId="767B512E" w14:textId="77777777" w:rsidR="005C3086" w:rsidRPr="007B71B4" w:rsidRDefault="005C3086" w:rsidP="005C3086">
      <w:r w:rsidRPr="007B71B4">
        <w:t>NATURE AND PURPOSE OF CONTACTS</w:t>
      </w:r>
    </w:p>
    <w:p w14:paraId="73E64F23" w14:textId="0A24ABA8" w:rsidR="005C3086" w:rsidRPr="007B71B4" w:rsidRDefault="005C3086" w:rsidP="005C3086">
      <w:r w:rsidRPr="007B71B4">
        <w:t>Relationships are with co-workers, the public, groups, and/or individuals such as</w:t>
      </w:r>
      <w:r w:rsidR="00A81FD6" w:rsidRPr="007B71B4">
        <w:t xml:space="preserve"> </w:t>
      </w:r>
      <w:r w:rsidRPr="007B71B4">
        <w:t>peers from other organizations, and representatives of professional organizations. The employee</w:t>
      </w:r>
      <w:r w:rsidR="00A81FD6" w:rsidRPr="007B71B4">
        <w:t xml:space="preserve"> </w:t>
      </w:r>
      <w:r w:rsidRPr="007B71B4">
        <w:t xml:space="preserve">serves as </w:t>
      </w:r>
      <w:proofErr w:type="gramStart"/>
      <w:r w:rsidRPr="007B71B4">
        <w:t xml:space="preserve">a </w:t>
      </w:r>
      <w:r w:rsidR="00A81FD6" w:rsidRPr="007B71B4">
        <w:t xml:space="preserve"> </w:t>
      </w:r>
      <w:r w:rsidR="004B7674" w:rsidRPr="007B71B4">
        <w:t>spokesperson</w:t>
      </w:r>
      <w:proofErr w:type="gramEnd"/>
      <w:r w:rsidRPr="007B71B4">
        <w:t xml:space="preserve"> or recognized authority of the organization in matters of substance or</w:t>
      </w:r>
      <w:r w:rsidR="00A81FD6" w:rsidRPr="007B71B4">
        <w:t xml:space="preserve"> </w:t>
      </w:r>
      <w:r w:rsidRPr="007B71B4">
        <w:t>considerable importance, including departmental practices, procedures, regulations, or</w:t>
      </w:r>
      <w:r w:rsidR="00A81FD6" w:rsidRPr="007B71B4">
        <w:t xml:space="preserve"> </w:t>
      </w:r>
      <w:r w:rsidRPr="007B71B4">
        <w:t>guidelines. May be required to discuss controversial matters where tact is required to avoid</w:t>
      </w:r>
      <w:r w:rsidR="00A81FD6" w:rsidRPr="007B71B4">
        <w:t xml:space="preserve"> </w:t>
      </w:r>
      <w:r w:rsidRPr="007B71B4">
        <w:t>friction and obtain cooperation.</w:t>
      </w:r>
    </w:p>
    <w:p w14:paraId="6576F49D" w14:textId="77777777" w:rsidR="005C3086" w:rsidRPr="007B71B4" w:rsidRDefault="005C3086" w:rsidP="005C3086">
      <w:r w:rsidRPr="007B71B4">
        <w:t>EDUCATION AND EXPERIENCE</w:t>
      </w:r>
    </w:p>
    <w:p w14:paraId="1F931177" w14:textId="2E8C0BFE" w:rsidR="00A81FD6" w:rsidRPr="007B71B4" w:rsidRDefault="00805BE8" w:rsidP="00A81FD6">
      <w:proofErr w:type="gramStart"/>
      <w:r w:rsidRPr="007B71B4">
        <w:t>Associates’</w:t>
      </w:r>
      <w:proofErr w:type="gramEnd"/>
      <w:r w:rsidR="00A81FD6" w:rsidRPr="007B71B4">
        <w:t xml:space="preserve"> degree: </w:t>
      </w:r>
      <w:r w:rsidR="004B7674" w:rsidRPr="007B71B4">
        <w:t>focus in</w:t>
      </w:r>
      <w:r w:rsidR="004B7674" w:rsidRPr="007B71B4">
        <w:rPr>
          <w:u w:val="thick"/>
        </w:rPr>
        <w:t xml:space="preserve"> </w:t>
      </w:r>
      <w:r w:rsidR="00A81FD6" w:rsidRPr="007B71B4">
        <w:t>recreation, leisure studies, social work, physical education,</w:t>
      </w:r>
      <w:r w:rsidR="004B7674" w:rsidRPr="007B71B4">
        <w:t xml:space="preserve"> early childhood</w:t>
      </w:r>
      <w:r w:rsidR="00A81FD6" w:rsidRPr="007B71B4">
        <w:t xml:space="preserve"> or other </w:t>
      </w:r>
      <w:r w:rsidR="0066232F" w:rsidRPr="007B71B4">
        <w:t xml:space="preserve">social or </w:t>
      </w:r>
      <w:r w:rsidR="00A81FD6" w:rsidRPr="007B71B4">
        <w:t>business management field; two - three years’ experience in recreational management, public relations, administration or education</w:t>
      </w:r>
      <w:r w:rsidR="004B7674" w:rsidRPr="007B71B4">
        <w:t xml:space="preserve"> </w:t>
      </w:r>
      <w:r w:rsidR="00A81FD6" w:rsidRPr="007B71B4">
        <w:t>or any equivalent combination of education and experience.</w:t>
      </w:r>
    </w:p>
    <w:p w14:paraId="6811C151" w14:textId="77777777" w:rsidR="005C3086" w:rsidRPr="007B71B4" w:rsidRDefault="00A81FD6" w:rsidP="005C3086">
      <w:r w:rsidRPr="007B71B4">
        <w:t xml:space="preserve">CPR, </w:t>
      </w:r>
      <w:proofErr w:type="gramStart"/>
      <w:r w:rsidRPr="007B71B4">
        <w:t>AED</w:t>
      </w:r>
      <w:proofErr w:type="gramEnd"/>
      <w:r w:rsidRPr="007B71B4">
        <w:t xml:space="preserve"> and First Aid certifications are </w:t>
      </w:r>
      <w:r w:rsidR="005C3086" w:rsidRPr="007B71B4">
        <w:t xml:space="preserve">required. A valid driver’s license is required. </w:t>
      </w:r>
      <w:r w:rsidRPr="007B71B4">
        <w:t xml:space="preserve">Clean CORI is required. Recent Physical, proof of immunizations and drug test is required. </w:t>
      </w:r>
      <w:r w:rsidR="005C3086" w:rsidRPr="007B71B4">
        <w:t>Membership in a national or state recreation and</w:t>
      </w:r>
      <w:r w:rsidRPr="007B71B4">
        <w:t xml:space="preserve"> </w:t>
      </w:r>
      <w:r w:rsidR="005C3086" w:rsidRPr="007B71B4">
        <w:t xml:space="preserve">park association will be required. </w:t>
      </w:r>
    </w:p>
    <w:p w14:paraId="0C323E62" w14:textId="7276608F" w:rsidR="005C3086" w:rsidRPr="007B71B4" w:rsidRDefault="005C3086" w:rsidP="005C3086">
      <w:r w:rsidRPr="007B71B4">
        <w:lastRenderedPageBreak/>
        <w:t>KNOWLEDGE, ABILITY, AND SKILLS</w:t>
      </w:r>
    </w:p>
    <w:p w14:paraId="7E8FF609" w14:textId="77777777" w:rsidR="005C3086" w:rsidRPr="007B71B4" w:rsidRDefault="005C3086" w:rsidP="00A81FD6">
      <w:r w:rsidRPr="007B71B4">
        <w:t>Knowledge: Knowledge of the principles of recreation programming, current trends, and best</w:t>
      </w:r>
      <w:r w:rsidR="00A81FD6" w:rsidRPr="007B71B4">
        <w:t xml:space="preserve"> </w:t>
      </w:r>
      <w:r w:rsidRPr="007B71B4">
        <w:t>practices in recreation. Knowledge of recreation equipment, facilities, and program</w:t>
      </w:r>
      <w:r w:rsidR="00A81FD6" w:rsidRPr="007B71B4">
        <w:t xml:space="preserve"> </w:t>
      </w:r>
      <w:r w:rsidRPr="007B71B4">
        <w:t xml:space="preserve">requirements for recreation activities on a community-wide scale. </w:t>
      </w:r>
      <w:r w:rsidR="00A81FD6" w:rsidRPr="007B71B4">
        <w:t>Familiarity with Americans with Disabilities Act.</w:t>
      </w:r>
    </w:p>
    <w:p w14:paraId="73DEBF90" w14:textId="77777777" w:rsidR="00A81FD6" w:rsidRPr="007B71B4" w:rsidRDefault="005C3086" w:rsidP="00A81FD6">
      <w:r w:rsidRPr="007B71B4">
        <w:t xml:space="preserve">Abilities: </w:t>
      </w:r>
      <w:r w:rsidR="00A81FD6" w:rsidRPr="007B71B4">
        <w:t xml:space="preserve">Ability to develop innovative cost-effective programs to meet community needs. Ability to establish and maintain effective working relationships with community groups, volunteers, the public, co-workers, school administrators and other town employees. Must be able to </w:t>
      </w:r>
      <w:proofErr w:type="gramStart"/>
      <w:r w:rsidR="00A81FD6" w:rsidRPr="007B71B4">
        <w:t>communicate effectively and efficiently verbally and in writing at all times</w:t>
      </w:r>
      <w:proofErr w:type="gramEnd"/>
      <w:r w:rsidR="00A81FD6" w:rsidRPr="007B71B4">
        <w:t xml:space="preserve">. Ability to deal tactfully, </w:t>
      </w:r>
      <w:proofErr w:type="gramStart"/>
      <w:r w:rsidR="00A81FD6" w:rsidRPr="007B71B4">
        <w:t>patiently</w:t>
      </w:r>
      <w:proofErr w:type="gramEnd"/>
      <w:r w:rsidR="00A81FD6" w:rsidRPr="007B71B4">
        <w:t xml:space="preserve"> and appropriately with a variety of people including children. Ability to display good leadership skills.</w:t>
      </w:r>
    </w:p>
    <w:p w14:paraId="4367E0BD" w14:textId="02BF0E49" w:rsidR="00A81FD6" w:rsidRPr="007B71B4" w:rsidRDefault="005C3086" w:rsidP="00A81FD6">
      <w:r w:rsidRPr="007B71B4">
        <w:t xml:space="preserve">Skills: Excellent oral and written communication skills. Excellent supervisory and training </w:t>
      </w:r>
      <w:r w:rsidR="0066232F" w:rsidRPr="007B71B4">
        <w:t>skills. Excellent</w:t>
      </w:r>
      <w:r w:rsidRPr="007B71B4">
        <w:t xml:space="preserve"> customer service and presentation skills. Excellent marketing</w:t>
      </w:r>
      <w:r w:rsidR="00A81FD6" w:rsidRPr="007B71B4">
        <w:t xml:space="preserve"> and social media</w:t>
      </w:r>
      <w:r w:rsidRPr="007B71B4">
        <w:t xml:space="preserve"> skills.</w:t>
      </w:r>
      <w:r w:rsidR="00A81FD6" w:rsidRPr="007B71B4">
        <w:t xml:space="preserve"> Skill in promotional design, grant writing. Basic skills in word processing, report generation, staff training formatting and design, internet use.</w:t>
      </w:r>
    </w:p>
    <w:p w14:paraId="03257C05" w14:textId="77777777" w:rsidR="00A81FD6" w:rsidRPr="007B71B4" w:rsidRDefault="00A81FD6" w:rsidP="001D578D">
      <w:pPr>
        <w:spacing w:before="1"/>
        <w:ind w:left="161" w:right="152" w:firstLine="56"/>
        <w:jc w:val="both"/>
        <w:rPr>
          <w:i/>
        </w:rPr>
      </w:pPr>
      <w:r w:rsidRPr="007B71B4">
        <w:rPr>
          <w:i/>
          <w:w w:val="105"/>
        </w:rPr>
        <w:t>(This job description does not constitute an employment agreement between the employer and employee and is subject to change by the employer as the needs of the employer and requirements of the job change.)</w:t>
      </w:r>
    </w:p>
    <w:p w14:paraId="5013789F" w14:textId="77777777" w:rsidR="005C3086" w:rsidRPr="007B71B4" w:rsidRDefault="005C3086" w:rsidP="005C3086">
      <w:r w:rsidRPr="007B71B4">
        <w:t>WORK ENVIRONMENT</w:t>
      </w:r>
    </w:p>
    <w:p w14:paraId="16075D6F" w14:textId="77777777" w:rsidR="00A81FD6" w:rsidRPr="007B71B4" w:rsidRDefault="005C3086" w:rsidP="005C3086">
      <w:r w:rsidRPr="007B71B4">
        <w:t xml:space="preserve">The work environment involves everyday </w:t>
      </w:r>
      <w:proofErr w:type="gramStart"/>
      <w:r w:rsidRPr="007B71B4">
        <w:t>discomforts</w:t>
      </w:r>
      <w:proofErr w:type="gramEnd"/>
      <w:r w:rsidRPr="007B71B4">
        <w:t xml:space="preserve"> typical of offices</w:t>
      </w:r>
      <w:r w:rsidR="00A81FD6" w:rsidRPr="007B71B4">
        <w:t xml:space="preserve"> and</w:t>
      </w:r>
      <w:r w:rsidRPr="007B71B4">
        <w:t xml:space="preserve"> </w:t>
      </w:r>
      <w:r w:rsidR="00A81FD6" w:rsidRPr="007B71B4">
        <w:t xml:space="preserve">seasonal </w:t>
      </w:r>
      <w:r w:rsidRPr="007B71B4">
        <w:t>exposure to outside elements</w:t>
      </w:r>
      <w:r w:rsidR="00A81FD6" w:rsidRPr="007B71B4">
        <w:t xml:space="preserve"> including extreme heat and cold</w:t>
      </w:r>
      <w:r w:rsidRPr="007B71B4">
        <w:t xml:space="preserve">. When working at recreation facilities, </w:t>
      </w:r>
      <w:proofErr w:type="gramStart"/>
      <w:r w:rsidRPr="007B71B4">
        <w:t>work</w:t>
      </w:r>
      <w:proofErr w:type="gramEnd"/>
      <w:r w:rsidRPr="007B71B4">
        <w:t xml:space="preserve"> environment may be</w:t>
      </w:r>
      <w:r w:rsidR="00A81FD6" w:rsidRPr="007B71B4">
        <w:t xml:space="preserve"> </w:t>
      </w:r>
      <w:r w:rsidRPr="007B71B4">
        <w:t xml:space="preserve">varied. </w:t>
      </w:r>
      <w:proofErr w:type="gramStart"/>
      <w:r w:rsidRPr="007B71B4">
        <w:t>Incumbent</w:t>
      </w:r>
      <w:proofErr w:type="gramEnd"/>
      <w:r w:rsidRPr="007B71B4">
        <w:t xml:space="preserve"> may be required to work extended business hours in response to emergency</w:t>
      </w:r>
      <w:r w:rsidR="00A81FD6" w:rsidRPr="007B71B4">
        <w:t xml:space="preserve"> </w:t>
      </w:r>
      <w:r w:rsidRPr="007B71B4">
        <w:t>situations or to attend evening meetings.</w:t>
      </w:r>
    </w:p>
    <w:p w14:paraId="3398247F" w14:textId="77777777" w:rsidR="005C3086" w:rsidRPr="007B71B4" w:rsidRDefault="005C3086" w:rsidP="005C3086">
      <w:r w:rsidRPr="007B71B4">
        <w:t>PHYSICAL, MOTOR, AND VISUAL SKILLS</w:t>
      </w:r>
    </w:p>
    <w:p w14:paraId="6EBCE650" w14:textId="77777777" w:rsidR="00F373EA" w:rsidRPr="007B71B4" w:rsidRDefault="00A81FD6" w:rsidP="00A81FD6">
      <w:r w:rsidRPr="007B71B4">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talk or </w:t>
      </w:r>
      <w:proofErr w:type="gramStart"/>
      <w:r w:rsidRPr="007B71B4">
        <w:t>hear</w:t>
      </w:r>
      <w:proofErr w:type="gramEnd"/>
      <w:r w:rsidRPr="007B71B4">
        <w:t xml:space="preserve">. The employee is frequently required to sit, stand; walk; use hands to finger, handle or feel; and reach with hands and arms. Lifts/moves objects weighing up to 30 pounds. Must be able to access all recreational fields, </w:t>
      </w:r>
      <w:proofErr w:type="gramStart"/>
      <w:r w:rsidRPr="007B71B4">
        <w:t>events</w:t>
      </w:r>
      <w:proofErr w:type="gramEnd"/>
      <w:r w:rsidRPr="007B71B4">
        <w:t xml:space="preserve"> and structures. Must be able to manipulate objects, </w:t>
      </w:r>
      <w:proofErr w:type="gramStart"/>
      <w:r w:rsidRPr="007B71B4">
        <w:t>tools</w:t>
      </w:r>
      <w:proofErr w:type="gramEnd"/>
      <w:r w:rsidRPr="007B71B4">
        <w:t xml:space="preserve"> and controls. Conveys program services. Ability to drive a motor vehicle.</w:t>
      </w:r>
    </w:p>
    <w:p w14:paraId="40C74B92" w14:textId="77777777" w:rsidR="00A81FD6" w:rsidRPr="007B71B4" w:rsidRDefault="00A81FD6" w:rsidP="00A81FD6">
      <w:r w:rsidRPr="007B71B4">
        <w:t xml:space="preserve">Schedule: </w:t>
      </w:r>
    </w:p>
    <w:p w14:paraId="38AAF635" w14:textId="21C5A1D6" w:rsidR="00A81FD6" w:rsidRPr="007B71B4" w:rsidRDefault="00A81FD6" w:rsidP="00A81FD6">
      <w:r w:rsidRPr="007B71B4">
        <w:t>PART TIME</w:t>
      </w:r>
      <w:r w:rsidR="00FA2504" w:rsidRPr="007B71B4">
        <w:t xml:space="preserve"> up to 15hrs/</w:t>
      </w:r>
      <w:proofErr w:type="spellStart"/>
      <w:r w:rsidR="00FA2504" w:rsidRPr="007B71B4">
        <w:t>wk</w:t>
      </w:r>
      <w:proofErr w:type="spellEnd"/>
      <w:r w:rsidRPr="007B71B4">
        <w:t>: Monday to Friday, flex schedule</w:t>
      </w:r>
      <w:r w:rsidR="00FA2504" w:rsidRPr="007B71B4">
        <w:t xml:space="preserve"> </w:t>
      </w:r>
      <w:r w:rsidR="004B7674" w:rsidRPr="007B71B4">
        <w:t xml:space="preserve">/ </w:t>
      </w:r>
      <w:proofErr w:type="spellStart"/>
      <w:r w:rsidR="004B7674" w:rsidRPr="007B71B4">
        <w:t>mid</w:t>
      </w:r>
      <w:r w:rsidRPr="007B71B4">
        <w:t xml:space="preserve"> August</w:t>
      </w:r>
      <w:proofErr w:type="spellEnd"/>
      <w:r w:rsidRPr="007B71B4">
        <w:t>- mid June</w:t>
      </w:r>
    </w:p>
    <w:p w14:paraId="11B424C0" w14:textId="1096851C" w:rsidR="00A81FD6" w:rsidRPr="007B71B4" w:rsidRDefault="00FA2504" w:rsidP="00A81FD6">
      <w:pPr>
        <w:numPr>
          <w:ilvl w:val="0"/>
          <w:numId w:val="3"/>
        </w:numPr>
      </w:pPr>
      <w:r w:rsidRPr="007B71B4">
        <w:t>Few</w:t>
      </w:r>
      <w:r w:rsidR="00A81FD6" w:rsidRPr="007B71B4">
        <w:t xml:space="preserve"> weekends </w:t>
      </w:r>
      <w:proofErr w:type="gramStart"/>
      <w:r w:rsidR="00A81FD6" w:rsidRPr="007B71B4">
        <w:t>required</w:t>
      </w:r>
      <w:proofErr w:type="gramEnd"/>
    </w:p>
    <w:p w14:paraId="63938B0F" w14:textId="3364104E" w:rsidR="00A81FD6" w:rsidRPr="007B71B4" w:rsidRDefault="00A81FD6" w:rsidP="00A81FD6">
      <w:r w:rsidRPr="007B71B4">
        <w:t>FULL TIME</w:t>
      </w:r>
      <w:r w:rsidR="00FA2504" w:rsidRPr="007B71B4">
        <w:t xml:space="preserve"> 30hrs/</w:t>
      </w:r>
      <w:proofErr w:type="spellStart"/>
      <w:r w:rsidR="00FA2504" w:rsidRPr="007B71B4">
        <w:t>wk</w:t>
      </w:r>
      <w:proofErr w:type="spellEnd"/>
      <w:r w:rsidR="00FA2504" w:rsidRPr="007B71B4">
        <w:t>+</w:t>
      </w:r>
      <w:r w:rsidRPr="007B71B4">
        <w:t xml:space="preserve">: Monday to Friday, set schedule </w:t>
      </w:r>
      <w:r w:rsidR="006B2E9A" w:rsidRPr="007B71B4">
        <w:t xml:space="preserve">/ </w:t>
      </w:r>
      <w:r w:rsidR="00FA2504" w:rsidRPr="007B71B4">
        <w:t>late</w:t>
      </w:r>
      <w:r w:rsidRPr="007B71B4">
        <w:t xml:space="preserve"> June-mid August (6</w:t>
      </w:r>
      <w:r w:rsidR="00FA2504" w:rsidRPr="007B71B4">
        <w:t xml:space="preserve"> </w:t>
      </w:r>
      <w:r w:rsidRPr="007B71B4">
        <w:t>weeks)</w:t>
      </w:r>
    </w:p>
    <w:p w14:paraId="506CCC9D" w14:textId="229B86B2" w:rsidR="00805BE8" w:rsidRDefault="007B71B4" w:rsidP="00A81FD6">
      <w:r w:rsidRPr="007B71B4">
        <w:t>VACATION TIME: No vacation time is to be scheduled during Recreation Childrens Programs. Any vacation time off requests must be approved by the Recreation Board 30 days prior to time off.</w:t>
      </w:r>
    </w:p>
    <w:p w14:paraId="4C40CF36" w14:textId="77777777" w:rsidR="00805BE8" w:rsidRPr="00805BE8" w:rsidRDefault="00805BE8" w:rsidP="00805BE8">
      <w:pPr>
        <w:rPr>
          <w:sz w:val="18"/>
          <w:szCs w:val="18"/>
        </w:rPr>
      </w:pPr>
      <w:r w:rsidRPr="00805BE8">
        <w:rPr>
          <w:i/>
          <w:iCs/>
          <w:sz w:val="18"/>
          <w:szCs w:val="18"/>
        </w:rPr>
        <w:t xml:space="preserve">The TOWN OF TOWNSEND does not discriminate in the selection, hiring, appointment or employment of any individual on the basis of race, color, religious creed, national origin, disability, gender identification, veteran status, ethnicity, appearance or </w:t>
      </w:r>
      <w:proofErr w:type="gramStart"/>
      <w:r w:rsidRPr="00805BE8">
        <w:rPr>
          <w:i/>
          <w:iCs/>
          <w:sz w:val="18"/>
          <w:szCs w:val="18"/>
        </w:rPr>
        <w:t>age</w:t>
      </w:r>
      <w:proofErr w:type="gramEnd"/>
    </w:p>
    <w:p w14:paraId="092C14DF" w14:textId="77777777" w:rsidR="00805BE8" w:rsidRPr="007B71B4" w:rsidRDefault="00805BE8" w:rsidP="00A81FD6"/>
    <w:sectPr w:rsidR="00805BE8" w:rsidRPr="007B71B4" w:rsidSect="007B71B4">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E04D4" w14:textId="77777777" w:rsidR="0041793C" w:rsidRDefault="0041793C" w:rsidP="001D578D">
      <w:pPr>
        <w:spacing w:after="0" w:line="240" w:lineRule="auto"/>
      </w:pPr>
      <w:r>
        <w:separator/>
      </w:r>
    </w:p>
  </w:endnote>
  <w:endnote w:type="continuationSeparator" w:id="0">
    <w:p w14:paraId="6DDDA25D" w14:textId="77777777" w:rsidR="0041793C" w:rsidRDefault="0041793C" w:rsidP="001D5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0C550" w14:textId="16930A2E" w:rsidR="001D578D" w:rsidRDefault="007B71B4">
    <w:pPr>
      <w:pStyle w:val="Footer"/>
    </w:pPr>
    <w:r>
      <w:t>4/7/2023</w:t>
    </w:r>
  </w:p>
  <w:p w14:paraId="1AE42F17" w14:textId="77777777" w:rsidR="007B71B4" w:rsidRDefault="007B7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78B79" w14:textId="77777777" w:rsidR="0041793C" w:rsidRDefault="0041793C" w:rsidP="001D578D">
      <w:pPr>
        <w:spacing w:after="0" w:line="240" w:lineRule="auto"/>
      </w:pPr>
      <w:r>
        <w:separator/>
      </w:r>
    </w:p>
  </w:footnote>
  <w:footnote w:type="continuationSeparator" w:id="0">
    <w:p w14:paraId="3897B3B6" w14:textId="77777777" w:rsidR="0041793C" w:rsidRDefault="0041793C" w:rsidP="001D5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1F6B" w14:textId="77777777" w:rsidR="00B25DBE" w:rsidRDefault="00B25DBE">
    <w:pPr>
      <w:pStyle w:val="Header"/>
    </w:pPr>
    <w:r>
      <w:t>Recreation Assistant Director</w:t>
    </w:r>
    <w:r>
      <w:tab/>
    </w:r>
  </w:p>
  <w:p w14:paraId="322B24AA" w14:textId="77777777" w:rsidR="00B25DBE" w:rsidRDefault="00B25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C3BEF"/>
    <w:multiLevelType w:val="hybridMultilevel"/>
    <w:tmpl w:val="0A7A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C22647"/>
    <w:multiLevelType w:val="hybridMultilevel"/>
    <w:tmpl w:val="578C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C0DCE"/>
    <w:multiLevelType w:val="multilevel"/>
    <w:tmpl w:val="A648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6670140">
    <w:abstractNumId w:val="0"/>
  </w:num>
  <w:num w:numId="2" w16cid:durableId="1700352435">
    <w:abstractNumId w:val="1"/>
  </w:num>
  <w:num w:numId="3" w16cid:durableId="1106584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086"/>
    <w:rsid w:val="001504B1"/>
    <w:rsid w:val="001D578D"/>
    <w:rsid w:val="003B3BFC"/>
    <w:rsid w:val="0041793C"/>
    <w:rsid w:val="004B7674"/>
    <w:rsid w:val="005C3086"/>
    <w:rsid w:val="005E7031"/>
    <w:rsid w:val="0066232F"/>
    <w:rsid w:val="006B2E9A"/>
    <w:rsid w:val="006B7860"/>
    <w:rsid w:val="006D2461"/>
    <w:rsid w:val="006E4B3C"/>
    <w:rsid w:val="007B71B4"/>
    <w:rsid w:val="00805BE8"/>
    <w:rsid w:val="009E3E11"/>
    <w:rsid w:val="00A81FD6"/>
    <w:rsid w:val="00AF32E1"/>
    <w:rsid w:val="00B25DBE"/>
    <w:rsid w:val="00BC08BE"/>
    <w:rsid w:val="00D777CB"/>
    <w:rsid w:val="00E96BDD"/>
    <w:rsid w:val="00F04B98"/>
    <w:rsid w:val="00F373EA"/>
    <w:rsid w:val="00F87E39"/>
    <w:rsid w:val="00FA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8644E"/>
  <w15:chartTrackingRefBased/>
  <w15:docId w15:val="{B97D4BCC-95C6-4D15-9B7E-AC861982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FD6"/>
    <w:rPr>
      <w:rFonts w:ascii="Segoe UI" w:hAnsi="Segoe UI" w:cs="Segoe UI"/>
      <w:sz w:val="18"/>
      <w:szCs w:val="18"/>
    </w:rPr>
  </w:style>
  <w:style w:type="paragraph" w:styleId="ListParagraph">
    <w:name w:val="List Paragraph"/>
    <w:basedOn w:val="Normal"/>
    <w:uiPriority w:val="34"/>
    <w:qFormat/>
    <w:rsid w:val="00A81FD6"/>
    <w:pPr>
      <w:spacing w:after="200" w:line="276" w:lineRule="auto"/>
      <w:ind w:left="720"/>
      <w:contextualSpacing/>
    </w:pPr>
    <w:rPr>
      <w:rFonts w:ascii="Calibri" w:eastAsia="Calibri" w:hAnsi="Calibri" w:cs="Times New Roman"/>
    </w:rPr>
  </w:style>
  <w:style w:type="paragraph" w:styleId="BodyText">
    <w:name w:val="Body Text"/>
    <w:basedOn w:val="Normal"/>
    <w:link w:val="BodyTextChar"/>
    <w:uiPriority w:val="1"/>
    <w:qFormat/>
    <w:rsid w:val="00A81FD6"/>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A81FD6"/>
    <w:rPr>
      <w:rFonts w:ascii="Times New Roman" w:eastAsia="Times New Roman" w:hAnsi="Times New Roman" w:cs="Times New Roman"/>
      <w:sz w:val="23"/>
      <w:szCs w:val="23"/>
    </w:rPr>
  </w:style>
  <w:style w:type="paragraph" w:styleId="Header">
    <w:name w:val="header"/>
    <w:basedOn w:val="Normal"/>
    <w:link w:val="HeaderChar"/>
    <w:uiPriority w:val="99"/>
    <w:unhideWhenUsed/>
    <w:rsid w:val="001D5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78D"/>
  </w:style>
  <w:style w:type="paragraph" w:styleId="Footer">
    <w:name w:val="footer"/>
    <w:basedOn w:val="Normal"/>
    <w:link w:val="FooterChar"/>
    <w:uiPriority w:val="99"/>
    <w:unhideWhenUsed/>
    <w:rsid w:val="001D5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60761">
      <w:bodyDiv w:val="1"/>
      <w:marLeft w:val="0"/>
      <w:marRight w:val="0"/>
      <w:marTop w:val="0"/>
      <w:marBottom w:val="0"/>
      <w:divBdr>
        <w:top w:val="none" w:sz="0" w:space="0" w:color="auto"/>
        <w:left w:val="none" w:sz="0" w:space="0" w:color="auto"/>
        <w:bottom w:val="none" w:sz="0" w:space="0" w:color="auto"/>
        <w:right w:val="none" w:sz="0" w:space="0" w:color="auto"/>
      </w:divBdr>
      <w:divsChild>
        <w:div w:id="1780370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Emy Hoff</dc:creator>
  <cp:keywords/>
  <dc:description/>
  <cp:lastModifiedBy>Emy Hoff</cp:lastModifiedBy>
  <cp:revision>3</cp:revision>
  <cp:lastPrinted>2023-03-30T14:02:00Z</cp:lastPrinted>
  <dcterms:created xsi:type="dcterms:W3CDTF">2023-04-11T16:57:00Z</dcterms:created>
  <dcterms:modified xsi:type="dcterms:W3CDTF">2023-04-17T14:44:00Z</dcterms:modified>
</cp:coreProperties>
</file>